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A99" w:rsidRPr="00B02608" w:rsidRDefault="00F55A99" w:rsidP="00F55A99">
      <w:pPr>
        <w:spacing w:after="0" w:line="240" w:lineRule="auto"/>
        <w:jc w:val="center"/>
        <w:rPr>
          <w:rFonts w:ascii="Arial" w:eastAsia="Times New Roman" w:hAnsi="Arial" w:cs="Arial"/>
          <w:color w:val="000000"/>
          <w:sz w:val="24"/>
          <w:szCs w:val="24"/>
          <w:lang w:eastAsia="ru-RU"/>
        </w:rPr>
      </w:pPr>
      <w:bookmarkStart w:id="0" w:name="_GoBack"/>
      <w:r w:rsidRPr="00B02608">
        <w:rPr>
          <w:rFonts w:ascii="Arial" w:eastAsia="Times New Roman" w:hAnsi="Arial" w:cs="Arial"/>
          <w:b/>
          <w:bCs/>
          <w:color w:val="000000"/>
          <w:sz w:val="24"/>
          <w:szCs w:val="24"/>
          <w:lang w:val="az-Latn-AZ" w:eastAsia="ru-RU"/>
        </w:rPr>
        <w:t>"Azərbaycan Respublikası Hökuməti və Koreya Respublikası Hökuməti arasında diplomatik və rəsmi/xidməti pasportlara malik vətəndaşlara münasibətdə viza tələblərindən azad edilməsinə dair" Sazişin təsdiq edilməsi haqqında</w:t>
      </w:r>
    </w:p>
    <w:p w:rsidR="00F55A99" w:rsidRPr="00B02608" w:rsidRDefault="00F55A99" w:rsidP="00F55A99">
      <w:pPr>
        <w:spacing w:after="0" w:line="240" w:lineRule="auto"/>
        <w:jc w:val="center"/>
        <w:rPr>
          <w:rFonts w:ascii="Arial" w:eastAsia="Times New Roman" w:hAnsi="Arial" w:cs="Arial"/>
          <w:color w:val="000000"/>
          <w:sz w:val="24"/>
          <w:szCs w:val="24"/>
          <w:lang w:eastAsia="ru-RU"/>
        </w:rPr>
      </w:pPr>
      <w:r w:rsidRPr="00B02608">
        <w:rPr>
          <w:rFonts w:ascii="Arial" w:eastAsia="Times New Roman" w:hAnsi="Arial" w:cs="Arial"/>
          <w:color w:val="000000"/>
          <w:sz w:val="24"/>
          <w:szCs w:val="24"/>
          <w:lang w:val="az-Latn-AZ" w:eastAsia="ru-RU"/>
        </w:rPr>
        <w:t> </w:t>
      </w:r>
    </w:p>
    <w:p w:rsidR="00F55A99" w:rsidRPr="00B02608" w:rsidRDefault="00F55A99" w:rsidP="00F55A99">
      <w:pPr>
        <w:spacing w:after="0" w:line="240" w:lineRule="auto"/>
        <w:jc w:val="center"/>
        <w:rPr>
          <w:rFonts w:ascii="Arial" w:eastAsia="Times New Roman" w:hAnsi="Arial" w:cs="Arial"/>
          <w:color w:val="000000"/>
          <w:sz w:val="24"/>
          <w:szCs w:val="24"/>
          <w:lang w:eastAsia="ru-RU"/>
        </w:rPr>
      </w:pPr>
      <w:r w:rsidRPr="00B02608">
        <w:rPr>
          <w:rFonts w:ascii="Arial" w:eastAsia="Times New Roman" w:hAnsi="Arial" w:cs="Arial"/>
          <w:color w:val="000000"/>
          <w:sz w:val="24"/>
          <w:szCs w:val="24"/>
          <w:lang w:val="az-Latn-AZ" w:eastAsia="ru-RU"/>
        </w:rPr>
        <w:t>AZƏRBAYCAN RESPUBLİKASININ QANUNU</w:t>
      </w:r>
    </w:p>
    <w:p w:rsidR="00F55A99" w:rsidRPr="00B02608" w:rsidRDefault="00F55A99" w:rsidP="00F55A99">
      <w:pPr>
        <w:spacing w:after="0" w:line="240" w:lineRule="auto"/>
        <w:rPr>
          <w:rFonts w:ascii="Arial" w:eastAsia="Times New Roman" w:hAnsi="Arial" w:cs="Arial"/>
          <w:color w:val="000000"/>
          <w:sz w:val="24"/>
          <w:szCs w:val="24"/>
          <w:lang w:eastAsia="ru-RU"/>
        </w:rPr>
      </w:pPr>
      <w:r w:rsidRPr="00B02608">
        <w:rPr>
          <w:rFonts w:ascii="Arial" w:eastAsia="Times New Roman" w:hAnsi="Arial" w:cs="Arial"/>
          <w:color w:val="000000"/>
          <w:sz w:val="24"/>
          <w:szCs w:val="24"/>
          <w:lang w:val="az-Latn-AZ" w:eastAsia="ru-RU"/>
        </w:rPr>
        <w:t> </w:t>
      </w:r>
    </w:p>
    <w:p w:rsidR="00F55A99" w:rsidRPr="00B02608" w:rsidRDefault="00F55A99" w:rsidP="00F55A99">
      <w:pPr>
        <w:spacing w:after="0" w:line="240" w:lineRule="auto"/>
        <w:ind w:firstLine="540"/>
        <w:jc w:val="both"/>
        <w:rPr>
          <w:rFonts w:ascii="Arial" w:eastAsia="Times New Roman" w:hAnsi="Arial" w:cs="Arial"/>
          <w:color w:val="000000"/>
          <w:sz w:val="24"/>
          <w:szCs w:val="24"/>
          <w:lang w:eastAsia="ru-RU"/>
        </w:rPr>
      </w:pPr>
      <w:r w:rsidRPr="00B02608">
        <w:rPr>
          <w:rFonts w:ascii="Arial" w:eastAsia="Times New Roman" w:hAnsi="Arial" w:cs="Arial"/>
          <w:color w:val="000000"/>
          <w:sz w:val="24"/>
          <w:szCs w:val="24"/>
          <w:lang w:val="az-Latn-AZ" w:eastAsia="ru-RU"/>
        </w:rPr>
        <w:t>Azərbaycan Respublikasının Milli Məclisi </w:t>
      </w:r>
      <w:r w:rsidRPr="00B02608">
        <w:rPr>
          <w:rFonts w:ascii="Arial" w:eastAsia="Times New Roman" w:hAnsi="Arial" w:cs="Arial"/>
          <w:b/>
          <w:bCs/>
          <w:color w:val="000000"/>
          <w:sz w:val="24"/>
          <w:szCs w:val="24"/>
          <w:lang w:val="az-Latn-AZ" w:eastAsia="ru-RU"/>
        </w:rPr>
        <w:t>qərara alır:</w:t>
      </w:r>
    </w:p>
    <w:p w:rsidR="00F55A99" w:rsidRPr="00B02608" w:rsidRDefault="00F55A99" w:rsidP="00F55A99">
      <w:pPr>
        <w:spacing w:after="0" w:line="240" w:lineRule="auto"/>
        <w:ind w:firstLine="540"/>
        <w:jc w:val="both"/>
        <w:rPr>
          <w:rFonts w:ascii="Arial" w:eastAsia="Times New Roman" w:hAnsi="Arial" w:cs="Arial"/>
          <w:color w:val="000000"/>
          <w:sz w:val="24"/>
          <w:szCs w:val="24"/>
          <w:lang w:eastAsia="ru-RU"/>
        </w:rPr>
      </w:pPr>
      <w:r w:rsidRPr="00B02608">
        <w:rPr>
          <w:rFonts w:ascii="Arial" w:eastAsia="Times New Roman" w:hAnsi="Arial" w:cs="Arial"/>
          <w:color w:val="000000"/>
          <w:sz w:val="24"/>
          <w:szCs w:val="24"/>
          <w:lang w:val="az-Latn-AZ" w:eastAsia="ru-RU"/>
        </w:rPr>
        <w:t>I. "Azərbaycan Respublikası Hökuməti və Koreya Respublikası Hökuməti arasında diplomatik və rəsmi/xidməti pasportlara malik vətəndaşlara münasibətdə viza tələblərindən azad edilməsinə dair" 2008-ci il mayın 19-da Bakı şəhərində imzalanmış Saziş təsdiq edilsin.</w:t>
      </w:r>
    </w:p>
    <w:p w:rsidR="00F55A99" w:rsidRPr="00B02608" w:rsidRDefault="00F55A99" w:rsidP="00F55A99">
      <w:pPr>
        <w:spacing w:after="0" w:line="240" w:lineRule="auto"/>
        <w:ind w:firstLine="540"/>
        <w:jc w:val="both"/>
        <w:rPr>
          <w:rFonts w:ascii="Arial" w:eastAsia="Times New Roman" w:hAnsi="Arial" w:cs="Arial"/>
          <w:color w:val="000000"/>
          <w:sz w:val="24"/>
          <w:szCs w:val="24"/>
          <w:lang w:eastAsia="ru-RU"/>
        </w:rPr>
      </w:pPr>
      <w:r w:rsidRPr="00B02608">
        <w:rPr>
          <w:rFonts w:ascii="Arial" w:eastAsia="Times New Roman" w:hAnsi="Arial" w:cs="Arial"/>
          <w:color w:val="000000"/>
          <w:sz w:val="24"/>
          <w:szCs w:val="24"/>
          <w:lang w:val="az-Latn-AZ" w:eastAsia="ru-RU"/>
        </w:rPr>
        <w:t>II. Bu Qanun dərc edildiyi gündən qüvvəyə minir.</w:t>
      </w:r>
    </w:p>
    <w:p w:rsidR="00F55A99" w:rsidRPr="00B02608" w:rsidRDefault="00F55A99" w:rsidP="00F55A99">
      <w:pPr>
        <w:spacing w:after="0" w:line="240" w:lineRule="auto"/>
        <w:ind w:firstLine="540"/>
        <w:jc w:val="both"/>
        <w:rPr>
          <w:rFonts w:ascii="Arial" w:eastAsia="Times New Roman" w:hAnsi="Arial" w:cs="Arial"/>
          <w:color w:val="000000"/>
          <w:sz w:val="24"/>
          <w:szCs w:val="24"/>
          <w:lang w:eastAsia="ru-RU"/>
        </w:rPr>
      </w:pPr>
      <w:r w:rsidRPr="00B02608">
        <w:rPr>
          <w:rFonts w:ascii="Arial" w:eastAsia="Times New Roman" w:hAnsi="Arial" w:cs="Arial"/>
          <w:color w:val="000000"/>
          <w:sz w:val="24"/>
          <w:szCs w:val="24"/>
          <w:lang w:val="az-Latn-AZ" w:eastAsia="ru-RU"/>
        </w:rPr>
        <w:t> </w:t>
      </w:r>
    </w:p>
    <w:p w:rsidR="00F55A99" w:rsidRPr="00B02608" w:rsidRDefault="00F55A99" w:rsidP="00F55A99">
      <w:pPr>
        <w:spacing w:after="0" w:line="240" w:lineRule="auto"/>
        <w:jc w:val="right"/>
        <w:rPr>
          <w:rFonts w:ascii="Arial" w:eastAsia="Times New Roman" w:hAnsi="Arial" w:cs="Arial"/>
          <w:color w:val="000000"/>
          <w:sz w:val="24"/>
          <w:szCs w:val="24"/>
          <w:lang w:eastAsia="ru-RU"/>
        </w:rPr>
      </w:pPr>
      <w:r w:rsidRPr="00B02608">
        <w:rPr>
          <w:rFonts w:ascii="Arial" w:eastAsia="Times New Roman" w:hAnsi="Arial" w:cs="Arial"/>
          <w:b/>
          <w:bCs/>
          <w:color w:val="000000"/>
          <w:sz w:val="24"/>
          <w:szCs w:val="24"/>
          <w:lang w:val="az-Latn-AZ" w:eastAsia="ru-RU"/>
        </w:rPr>
        <w:t>İlham ƏLİYEV,</w:t>
      </w:r>
    </w:p>
    <w:p w:rsidR="00F55A99" w:rsidRPr="00B02608" w:rsidRDefault="00F55A99" w:rsidP="00F55A99">
      <w:pPr>
        <w:spacing w:after="0" w:line="240" w:lineRule="auto"/>
        <w:jc w:val="right"/>
        <w:rPr>
          <w:rFonts w:ascii="Arial" w:eastAsia="Times New Roman" w:hAnsi="Arial" w:cs="Arial"/>
          <w:color w:val="000000"/>
          <w:sz w:val="24"/>
          <w:szCs w:val="24"/>
          <w:lang w:eastAsia="ru-RU"/>
        </w:rPr>
      </w:pPr>
      <w:r w:rsidRPr="00B02608">
        <w:rPr>
          <w:rFonts w:ascii="Arial" w:eastAsia="Times New Roman" w:hAnsi="Arial" w:cs="Arial"/>
          <w:b/>
          <w:bCs/>
          <w:color w:val="000000"/>
          <w:sz w:val="24"/>
          <w:szCs w:val="24"/>
          <w:lang w:val="az-Latn-AZ" w:eastAsia="ru-RU"/>
        </w:rPr>
        <w:t>Azərbaycan Respublikasının Prezidenti</w:t>
      </w:r>
    </w:p>
    <w:p w:rsidR="00F55A99" w:rsidRPr="00B02608" w:rsidRDefault="00F55A99" w:rsidP="00F55A99">
      <w:pPr>
        <w:spacing w:after="0" w:line="240" w:lineRule="auto"/>
        <w:rPr>
          <w:rFonts w:ascii="Arial" w:eastAsia="Times New Roman" w:hAnsi="Arial" w:cs="Arial"/>
          <w:color w:val="000000"/>
          <w:sz w:val="24"/>
          <w:szCs w:val="24"/>
          <w:lang w:eastAsia="ru-RU"/>
        </w:rPr>
      </w:pPr>
      <w:r w:rsidRPr="00B02608">
        <w:rPr>
          <w:rFonts w:ascii="Arial" w:eastAsia="Times New Roman" w:hAnsi="Arial" w:cs="Arial"/>
          <w:color w:val="000000"/>
          <w:sz w:val="24"/>
          <w:szCs w:val="24"/>
          <w:lang w:val="az-Latn-AZ" w:eastAsia="ru-RU"/>
        </w:rPr>
        <w:t>Bakı şəhəri, 2 oktyabr 2008-ci il.</w:t>
      </w:r>
    </w:p>
    <w:p w:rsidR="00F55A99" w:rsidRPr="00B02608" w:rsidRDefault="00F55A99" w:rsidP="00F55A99">
      <w:pPr>
        <w:spacing w:after="0" w:line="240" w:lineRule="auto"/>
        <w:ind w:firstLine="708"/>
        <w:rPr>
          <w:rFonts w:ascii="Arial" w:eastAsia="Times New Roman" w:hAnsi="Arial" w:cs="Arial"/>
          <w:color w:val="000000"/>
          <w:sz w:val="24"/>
          <w:szCs w:val="24"/>
          <w:lang w:eastAsia="ru-RU"/>
        </w:rPr>
      </w:pPr>
      <w:r w:rsidRPr="00B02608">
        <w:rPr>
          <w:rFonts w:ascii="Arial" w:eastAsia="Times New Roman" w:hAnsi="Arial" w:cs="Arial"/>
          <w:color w:val="000000"/>
          <w:sz w:val="24"/>
          <w:szCs w:val="24"/>
          <w:lang w:val="az-Latn-AZ" w:eastAsia="ru-RU"/>
        </w:rPr>
        <w:t>№ 684-IIIQ</w:t>
      </w:r>
    </w:p>
    <w:p w:rsidR="00F55A99" w:rsidRPr="00B02608" w:rsidRDefault="00F55A99" w:rsidP="00F55A99">
      <w:pPr>
        <w:spacing w:after="0" w:line="240" w:lineRule="auto"/>
        <w:jc w:val="center"/>
        <w:rPr>
          <w:rFonts w:ascii="Arial" w:eastAsia="Times New Roman" w:hAnsi="Arial" w:cs="Arial"/>
          <w:color w:val="000000"/>
          <w:sz w:val="24"/>
          <w:szCs w:val="24"/>
          <w:lang w:eastAsia="ru-RU"/>
        </w:rPr>
      </w:pPr>
      <w:r w:rsidRPr="00B02608">
        <w:rPr>
          <w:rFonts w:ascii="Arial" w:eastAsia="Times New Roman" w:hAnsi="Arial" w:cs="Arial"/>
          <w:b/>
          <w:bCs/>
          <w:color w:val="000000"/>
          <w:sz w:val="24"/>
          <w:szCs w:val="24"/>
          <w:lang w:val="az-Latn-AZ" w:eastAsia="ru-RU"/>
        </w:rPr>
        <w:t> </w:t>
      </w:r>
    </w:p>
    <w:p w:rsidR="00F55A99" w:rsidRPr="00B02608" w:rsidRDefault="00F55A99" w:rsidP="00F55A99">
      <w:pPr>
        <w:spacing w:after="0" w:line="240" w:lineRule="auto"/>
        <w:jc w:val="center"/>
        <w:rPr>
          <w:rFonts w:ascii="Arial" w:eastAsia="Times New Roman" w:hAnsi="Arial" w:cs="Arial"/>
          <w:color w:val="000000"/>
          <w:sz w:val="24"/>
          <w:szCs w:val="24"/>
          <w:lang w:eastAsia="ru-RU"/>
        </w:rPr>
      </w:pPr>
      <w:r w:rsidRPr="00B02608">
        <w:rPr>
          <w:rFonts w:ascii="Arial" w:eastAsia="Times New Roman" w:hAnsi="Arial" w:cs="Arial"/>
          <w:b/>
          <w:bCs/>
          <w:color w:val="000000"/>
          <w:sz w:val="24"/>
          <w:szCs w:val="24"/>
          <w:lang w:val="az-Latn-AZ" w:eastAsia="ru-RU"/>
        </w:rPr>
        <w:t> </w:t>
      </w:r>
    </w:p>
    <w:p w:rsidR="00F55A99" w:rsidRPr="00B02608" w:rsidRDefault="00F55A99" w:rsidP="00F55A99">
      <w:pPr>
        <w:spacing w:after="0" w:line="240" w:lineRule="auto"/>
        <w:jc w:val="center"/>
        <w:rPr>
          <w:rFonts w:ascii="Arial" w:eastAsia="Times New Roman" w:hAnsi="Arial" w:cs="Arial"/>
          <w:color w:val="000000"/>
          <w:sz w:val="24"/>
          <w:szCs w:val="24"/>
          <w:lang w:eastAsia="ru-RU"/>
        </w:rPr>
      </w:pPr>
      <w:r w:rsidRPr="00B02608">
        <w:rPr>
          <w:rFonts w:ascii="Arial" w:eastAsia="Times New Roman" w:hAnsi="Arial" w:cs="Arial"/>
          <w:b/>
          <w:bCs/>
          <w:color w:val="000000"/>
          <w:sz w:val="24"/>
          <w:szCs w:val="24"/>
          <w:lang w:val="az-Latn-AZ" w:eastAsia="ru-RU"/>
        </w:rPr>
        <w:t>Azərbaycan Respublikası Hökuməti və Koreya Respublikası Hökuməti arasında diplomatik və rəsmi/xidməti pasportlara malik vətəndaşlara münasibətdə viza tələblərindən azad edilməyə dair</w:t>
      </w:r>
    </w:p>
    <w:p w:rsidR="00F55A99" w:rsidRPr="00B02608" w:rsidRDefault="00F55A99" w:rsidP="00F55A99">
      <w:pPr>
        <w:spacing w:before="113" w:after="255" w:line="240" w:lineRule="auto"/>
        <w:jc w:val="center"/>
        <w:rPr>
          <w:rFonts w:ascii="Arial" w:eastAsia="Times New Roman" w:hAnsi="Arial" w:cs="Arial"/>
          <w:color w:val="000000"/>
          <w:sz w:val="24"/>
          <w:szCs w:val="24"/>
          <w:lang w:eastAsia="ru-RU"/>
        </w:rPr>
      </w:pPr>
      <w:r w:rsidRPr="00B02608">
        <w:rPr>
          <w:rFonts w:ascii="Arial" w:eastAsia="Times New Roman" w:hAnsi="Arial" w:cs="Arial"/>
          <w:b/>
          <w:bCs/>
          <w:color w:val="000000"/>
          <w:sz w:val="24"/>
          <w:szCs w:val="24"/>
          <w:lang w:val="az-Latn-AZ" w:eastAsia="ru-RU"/>
        </w:rPr>
        <w:t>SAZİŞ</w:t>
      </w:r>
    </w:p>
    <w:p w:rsidR="00F55A99" w:rsidRPr="00B02608" w:rsidRDefault="00F55A99" w:rsidP="00F55A99">
      <w:pPr>
        <w:spacing w:after="0" w:line="240" w:lineRule="auto"/>
        <w:ind w:firstLine="540"/>
        <w:jc w:val="both"/>
        <w:rPr>
          <w:rFonts w:ascii="Arial" w:eastAsia="Times New Roman" w:hAnsi="Arial" w:cs="Arial"/>
          <w:color w:val="000000"/>
          <w:sz w:val="24"/>
          <w:szCs w:val="24"/>
          <w:lang w:eastAsia="ru-RU"/>
        </w:rPr>
      </w:pPr>
      <w:r w:rsidRPr="00B02608">
        <w:rPr>
          <w:rFonts w:ascii="Arial" w:eastAsia="Times New Roman" w:hAnsi="Arial" w:cs="Arial"/>
          <w:color w:val="000000"/>
          <w:sz w:val="24"/>
          <w:szCs w:val="24"/>
          <w:lang w:val="az-Latn-AZ" w:eastAsia="ru-RU"/>
        </w:rPr>
        <w:t>Bundan sonra “Tərəflər” adlandırılacaq, Azərbaycan Respublikası Hökuməti və Koreya Respublikası Hökuməti,</w:t>
      </w:r>
    </w:p>
    <w:p w:rsidR="00F55A99" w:rsidRPr="00B02608" w:rsidRDefault="00F55A99" w:rsidP="00F55A99">
      <w:pPr>
        <w:spacing w:after="0" w:line="240" w:lineRule="auto"/>
        <w:ind w:firstLine="540"/>
        <w:jc w:val="both"/>
        <w:rPr>
          <w:rFonts w:ascii="Arial" w:eastAsia="Times New Roman" w:hAnsi="Arial" w:cs="Arial"/>
          <w:color w:val="000000"/>
          <w:sz w:val="24"/>
          <w:szCs w:val="24"/>
          <w:lang w:eastAsia="ru-RU"/>
        </w:rPr>
      </w:pPr>
      <w:r w:rsidRPr="00B02608">
        <w:rPr>
          <w:rFonts w:ascii="Arial" w:eastAsia="Times New Roman" w:hAnsi="Arial" w:cs="Arial"/>
          <w:color w:val="000000"/>
          <w:sz w:val="24"/>
          <w:szCs w:val="24"/>
          <w:lang w:val="az-Latn-AZ" w:eastAsia="ru-RU"/>
        </w:rPr>
        <w:t>iki dövlət arasında dostluq münasibətlərinin daha da inkişaf etdirilməsinə dair ümumi istəyi rəhbər tutaraq və</w:t>
      </w:r>
    </w:p>
    <w:p w:rsidR="00F55A99" w:rsidRPr="00B02608" w:rsidRDefault="00F55A99" w:rsidP="00F55A99">
      <w:pPr>
        <w:spacing w:after="0" w:line="240" w:lineRule="auto"/>
        <w:ind w:firstLine="540"/>
        <w:jc w:val="both"/>
        <w:rPr>
          <w:rFonts w:ascii="Arial" w:eastAsia="Times New Roman" w:hAnsi="Arial" w:cs="Arial"/>
          <w:color w:val="000000"/>
          <w:sz w:val="24"/>
          <w:szCs w:val="24"/>
          <w:lang w:eastAsia="ru-RU"/>
        </w:rPr>
      </w:pPr>
      <w:r w:rsidRPr="00B02608">
        <w:rPr>
          <w:rFonts w:ascii="Arial" w:eastAsia="Times New Roman" w:hAnsi="Arial" w:cs="Arial"/>
          <w:color w:val="000000"/>
          <w:sz w:val="24"/>
          <w:szCs w:val="24"/>
          <w:lang w:val="az-Latn-AZ" w:eastAsia="ru-RU"/>
        </w:rPr>
        <w:t>diplomatik və rəsmi/xidməti pasportlara malik olan vətəndaşların Azərbaycan Respublikası və Koreya Respublikası arasında gediş-gəlişinin asanlaşdırılması arzusunda olaraq,</w:t>
      </w:r>
    </w:p>
    <w:p w:rsidR="00F55A99" w:rsidRPr="00B02608" w:rsidRDefault="00F55A99" w:rsidP="00F55A99">
      <w:pPr>
        <w:spacing w:after="0" w:line="240" w:lineRule="auto"/>
        <w:ind w:firstLine="540"/>
        <w:jc w:val="both"/>
        <w:rPr>
          <w:rFonts w:ascii="Arial" w:eastAsia="Times New Roman" w:hAnsi="Arial" w:cs="Arial"/>
          <w:color w:val="000000"/>
          <w:sz w:val="24"/>
          <w:szCs w:val="24"/>
          <w:lang w:eastAsia="ru-RU"/>
        </w:rPr>
      </w:pPr>
      <w:r w:rsidRPr="00B02608">
        <w:rPr>
          <w:rFonts w:ascii="Arial" w:eastAsia="Times New Roman" w:hAnsi="Arial" w:cs="Arial"/>
          <w:color w:val="000000"/>
          <w:sz w:val="24"/>
          <w:szCs w:val="24"/>
          <w:lang w:val="az-Latn-AZ" w:eastAsia="ru-RU"/>
        </w:rPr>
        <w:t>aşağıdakılar barəsində razılığa gəldilər:</w:t>
      </w:r>
    </w:p>
    <w:p w:rsidR="00F55A99" w:rsidRPr="00B02608" w:rsidRDefault="00F55A99" w:rsidP="00F55A99">
      <w:pPr>
        <w:keepNext/>
        <w:spacing w:before="170" w:after="170" w:line="260" w:lineRule="atLeast"/>
        <w:jc w:val="center"/>
        <w:rPr>
          <w:rFonts w:ascii="Arial" w:eastAsia="Times New Roman" w:hAnsi="Arial" w:cs="Arial"/>
          <w:color w:val="000000"/>
          <w:sz w:val="24"/>
          <w:szCs w:val="24"/>
          <w:lang w:eastAsia="ru-RU"/>
        </w:rPr>
      </w:pPr>
      <w:r w:rsidRPr="00B02608">
        <w:rPr>
          <w:rFonts w:ascii="Arial" w:eastAsia="Times New Roman" w:hAnsi="Arial" w:cs="Arial"/>
          <w:color w:val="000000"/>
          <w:sz w:val="24"/>
          <w:szCs w:val="24"/>
          <w:lang w:val="az-Latn-AZ" w:eastAsia="ru-RU"/>
        </w:rPr>
        <w:t>Maddə 1</w:t>
      </w:r>
    </w:p>
    <w:p w:rsidR="00F55A99" w:rsidRPr="00B02608" w:rsidRDefault="00F55A99" w:rsidP="00F55A99">
      <w:pPr>
        <w:spacing w:after="0" w:line="240" w:lineRule="auto"/>
        <w:ind w:firstLine="540"/>
        <w:jc w:val="both"/>
        <w:rPr>
          <w:rFonts w:ascii="Arial" w:eastAsia="Times New Roman" w:hAnsi="Arial" w:cs="Arial"/>
          <w:color w:val="000000"/>
          <w:sz w:val="24"/>
          <w:szCs w:val="24"/>
          <w:lang w:eastAsia="ru-RU"/>
        </w:rPr>
      </w:pPr>
      <w:r w:rsidRPr="00B02608">
        <w:rPr>
          <w:rFonts w:ascii="Arial" w:eastAsia="Times New Roman" w:hAnsi="Arial" w:cs="Arial"/>
          <w:color w:val="000000"/>
          <w:sz w:val="24"/>
          <w:szCs w:val="24"/>
          <w:lang w:val="az-Latn-AZ" w:eastAsia="ru-RU"/>
        </w:rPr>
        <w:t>1. Tərəflərin diplomatik və rəsmi/xidməti pasportlara malik olan vətəndaşlarının digər Tərəfin ərazisinə vizasız daxil olmaq, ərazini tərk etmək və tranzit keçmək hüququ vardır.</w:t>
      </w:r>
    </w:p>
    <w:p w:rsidR="00F55A99" w:rsidRPr="00B02608" w:rsidRDefault="00F55A99" w:rsidP="00F55A99">
      <w:pPr>
        <w:spacing w:after="0" w:line="240" w:lineRule="auto"/>
        <w:ind w:firstLine="540"/>
        <w:jc w:val="both"/>
        <w:rPr>
          <w:rFonts w:ascii="Arial" w:eastAsia="Times New Roman" w:hAnsi="Arial" w:cs="Arial"/>
          <w:color w:val="000000"/>
          <w:sz w:val="24"/>
          <w:szCs w:val="24"/>
          <w:lang w:eastAsia="ru-RU"/>
        </w:rPr>
      </w:pPr>
      <w:r w:rsidRPr="00B02608">
        <w:rPr>
          <w:rFonts w:ascii="Arial" w:eastAsia="Times New Roman" w:hAnsi="Arial" w:cs="Arial"/>
          <w:color w:val="000000"/>
          <w:sz w:val="24"/>
          <w:szCs w:val="24"/>
          <w:lang w:val="az-Latn-AZ" w:eastAsia="ru-RU"/>
        </w:rPr>
        <w:t>2. Bu maddənin 1-ci bəndində qeyd olunan şəxslər daxilolma günündən etibarən otuz (30) günü keçməyən müddətə digər Tərəfin ərazisində vizasız qalmaq hüququna malikdirlər.</w:t>
      </w:r>
    </w:p>
    <w:p w:rsidR="00F55A99" w:rsidRPr="00B02608" w:rsidRDefault="00F55A99" w:rsidP="00F55A99">
      <w:pPr>
        <w:spacing w:after="0" w:line="240" w:lineRule="auto"/>
        <w:ind w:firstLine="540"/>
        <w:jc w:val="both"/>
        <w:rPr>
          <w:rFonts w:ascii="Arial" w:eastAsia="Times New Roman" w:hAnsi="Arial" w:cs="Arial"/>
          <w:color w:val="000000"/>
          <w:sz w:val="24"/>
          <w:szCs w:val="24"/>
          <w:lang w:eastAsia="ru-RU"/>
        </w:rPr>
      </w:pPr>
      <w:r w:rsidRPr="00B02608">
        <w:rPr>
          <w:rFonts w:ascii="Arial" w:eastAsia="Times New Roman" w:hAnsi="Arial" w:cs="Arial"/>
          <w:color w:val="000000"/>
          <w:sz w:val="24"/>
          <w:szCs w:val="24"/>
          <w:lang w:val="az-Latn-AZ" w:eastAsia="ru-RU"/>
        </w:rPr>
        <w:t>3. Bu maddənin 1-ci bəndində qeyd olunan şəxslər digər Tərəfin ərazisində 30 gündən artıq müddətə qalmaq istəyirlərsə, əvvəlcədən göndərən Tərəfin diplomatik missiyası və ya konsulluq xidməti vasitəsilə viza üçün yazılı müraciət edəcəklər.</w:t>
      </w:r>
    </w:p>
    <w:p w:rsidR="00F55A99" w:rsidRPr="00B02608" w:rsidRDefault="00F55A99" w:rsidP="00F55A99">
      <w:pPr>
        <w:keepNext/>
        <w:spacing w:before="170" w:after="170" w:line="260" w:lineRule="atLeast"/>
        <w:jc w:val="center"/>
        <w:rPr>
          <w:rFonts w:ascii="Arial" w:eastAsia="Times New Roman" w:hAnsi="Arial" w:cs="Arial"/>
          <w:color w:val="000000"/>
          <w:sz w:val="24"/>
          <w:szCs w:val="24"/>
          <w:lang w:eastAsia="ru-RU"/>
        </w:rPr>
      </w:pPr>
      <w:r w:rsidRPr="00B02608">
        <w:rPr>
          <w:rFonts w:ascii="Arial" w:eastAsia="Times New Roman" w:hAnsi="Arial" w:cs="Arial"/>
          <w:color w:val="000000"/>
          <w:sz w:val="24"/>
          <w:szCs w:val="24"/>
          <w:lang w:val="az-Latn-AZ" w:eastAsia="ru-RU"/>
        </w:rPr>
        <w:t>Maddə 2</w:t>
      </w:r>
    </w:p>
    <w:p w:rsidR="00F55A99" w:rsidRPr="00B02608" w:rsidRDefault="00F55A99" w:rsidP="00F55A99">
      <w:pPr>
        <w:spacing w:after="0" w:line="240" w:lineRule="auto"/>
        <w:ind w:firstLine="540"/>
        <w:jc w:val="both"/>
        <w:rPr>
          <w:rFonts w:ascii="Arial" w:eastAsia="Times New Roman" w:hAnsi="Arial" w:cs="Arial"/>
          <w:color w:val="000000"/>
          <w:sz w:val="24"/>
          <w:szCs w:val="24"/>
          <w:lang w:eastAsia="ru-RU"/>
        </w:rPr>
      </w:pPr>
      <w:r w:rsidRPr="00B02608">
        <w:rPr>
          <w:rFonts w:ascii="Arial" w:eastAsia="Times New Roman" w:hAnsi="Arial" w:cs="Arial"/>
          <w:color w:val="000000"/>
          <w:sz w:val="24"/>
          <w:szCs w:val="24"/>
          <w:lang w:val="az-Latn-AZ" w:eastAsia="ru-RU"/>
        </w:rPr>
        <w:t>1. Tərəflərdən birinin digər Tərəfin ərazisində diplomatik missiya və konsulluğa təyin olunmuş və etibarlı diplomatik və rəsmi/xidməti pasportlara malik olan vətəndaşları digər Tərəfin ərazisində onların rəsmi qalma müddəti üçün vizasız daxil olmaq, tərk etmək və tranzit keçmək hüququna malik olacaqlar.</w:t>
      </w:r>
    </w:p>
    <w:p w:rsidR="00F55A99" w:rsidRPr="00B02608" w:rsidRDefault="00F55A99" w:rsidP="00F55A99">
      <w:pPr>
        <w:spacing w:after="0" w:line="240" w:lineRule="auto"/>
        <w:ind w:firstLine="540"/>
        <w:jc w:val="both"/>
        <w:rPr>
          <w:rFonts w:ascii="Arial" w:eastAsia="Times New Roman" w:hAnsi="Arial" w:cs="Arial"/>
          <w:color w:val="000000"/>
          <w:sz w:val="24"/>
          <w:szCs w:val="24"/>
          <w:lang w:eastAsia="ru-RU"/>
        </w:rPr>
      </w:pPr>
      <w:r w:rsidRPr="00B02608">
        <w:rPr>
          <w:rFonts w:ascii="Arial" w:eastAsia="Times New Roman" w:hAnsi="Arial" w:cs="Arial"/>
          <w:color w:val="000000"/>
          <w:sz w:val="24"/>
          <w:szCs w:val="24"/>
          <w:lang w:val="az-Latn-AZ" w:eastAsia="ru-RU"/>
        </w:rPr>
        <w:t xml:space="preserve">2. Göndərən Tərəfin vətəndaşları etibarlı diplomatik və rəsmi/xidməti pasportlara malik olduqları təqdirdə bu maddənin birinci bəndində müəyyən edilən hüquq, </w:t>
      </w:r>
      <w:r w:rsidRPr="00B02608">
        <w:rPr>
          <w:rFonts w:ascii="Arial" w:eastAsia="Times New Roman" w:hAnsi="Arial" w:cs="Arial"/>
          <w:color w:val="000000"/>
          <w:sz w:val="24"/>
          <w:szCs w:val="24"/>
          <w:lang w:val="az-Latn-AZ" w:eastAsia="ru-RU"/>
        </w:rPr>
        <w:lastRenderedPageBreak/>
        <w:t>diplomatik missiya və ya konsulluq xidməti üzvünü müşayiət edən həyat yoldaşına, valideynlərə və uşaqlara da şamil olunacaqdır.</w:t>
      </w:r>
    </w:p>
    <w:p w:rsidR="00F55A99" w:rsidRPr="00B02608" w:rsidRDefault="00F55A99" w:rsidP="00F55A99">
      <w:pPr>
        <w:keepNext/>
        <w:spacing w:before="170" w:after="170" w:line="260" w:lineRule="atLeast"/>
        <w:jc w:val="center"/>
        <w:rPr>
          <w:rFonts w:ascii="Arial" w:eastAsia="Times New Roman" w:hAnsi="Arial" w:cs="Arial"/>
          <w:color w:val="000000"/>
          <w:sz w:val="24"/>
          <w:szCs w:val="24"/>
          <w:lang w:eastAsia="ru-RU"/>
        </w:rPr>
      </w:pPr>
      <w:r w:rsidRPr="00B02608">
        <w:rPr>
          <w:rFonts w:ascii="Arial" w:eastAsia="Times New Roman" w:hAnsi="Arial" w:cs="Arial"/>
          <w:color w:val="000000"/>
          <w:sz w:val="24"/>
          <w:szCs w:val="24"/>
          <w:lang w:val="az-Latn-AZ" w:eastAsia="ru-RU"/>
        </w:rPr>
        <w:t>Maddə 3</w:t>
      </w:r>
    </w:p>
    <w:p w:rsidR="00F55A99" w:rsidRPr="00B02608" w:rsidRDefault="00F55A99" w:rsidP="00F55A99">
      <w:pPr>
        <w:spacing w:after="0" w:line="240" w:lineRule="auto"/>
        <w:jc w:val="both"/>
        <w:rPr>
          <w:rFonts w:ascii="Arial" w:eastAsia="Times New Roman" w:hAnsi="Arial" w:cs="Arial"/>
          <w:color w:val="000000"/>
          <w:sz w:val="24"/>
          <w:szCs w:val="24"/>
          <w:lang w:eastAsia="ru-RU"/>
        </w:rPr>
      </w:pPr>
      <w:r w:rsidRPr="00B02608">
        <w:rPr>
          <w:rFonts w:ascii="Arial" w:eastAsia="Times New Roman" w:hAnsi="Arial" w:cs="Arial"/>
          <w:color w:val="000000"/>
          <w:sz w:val="24"/>
          <w:szCs w:val="24"/>
          <w:lang w:val="az-Latn-AZ" w:eastAsia="ru-RU"/>
        </w:rPr>
        <w:t>Bu Sazişin şamil olunduğu şəxslər qəbul edən dövlətin qanun və qaydalarına hörmət edəcək və xarici vətəndaşların giriş, çıxış, qalma və tranzit prosedurlarına dair qüvvədə olan qaydalara riayət edəcəklər.</w:t>
      </w:r>
    </w:p>
    <w:p w:rsidR="00F55A99" w:rsidRPr="00B02608" w:rsidRDefault="00F55A99" w:rsidP="00F55A99">
      <w:pPr>
        <w:keepNext/>
        <w:spacing w:before="170" w:after="170" w:line="260" w:lineRule="atLeast"/>
        <w:jc w:val="center"/>
        <w:rPr>
          <w:rFonts w:ascii="Arial" w:eastAsia="Times New Roman" w:hAnsi="Arial" w:cs="Arial"/>
          <w:color w:val="000000"/>
          <w:sz w:val="24"/>
          <w:szCs w:val="24"/>
          <w:lang w:eastAsia="ru-RU"/>
        </w:rPr>
      </w:pPr>
      <w:r w:rsidRPr="00B02608">
        <w:rPr>
          <w:rFonts w:ascii="Arial" w:eastAsia="Times New Roman" w:hAnsi="Arial" w:cs="Arial"/>
          <w:color w:val="000000"/>
          <w:sz w:val="24"/>
          <w:szCs w:val="24"/>
          <w:lang w:val="az-Latn-AZ" w:eastAsia="ru-RU"/>
        </w:rPr>
        <w:t>Maddə 4</w:t>
      </w:r>
    </w:p>
    <w:p w:rsidR="00F55A99" w:rsidRPr="00B02608" w:rsidRDefault="00F55A99" w:rsidP="00F55A99">
      <w:pPr>
        <w:spacing w:after="0" w:line="240" w:lineRule="auto"/>
        <w:ind w:firstLine="540"/>
        <w:jc w:val="both"/>
        <w:rPr>
          <w:rFonts w:ascii="Arial" w:eastAsia="Times New Roman" w:hAnsi="Arial" w:cs="Arial"/>
          <w:color w:val="000000"/>
          <w:sz w:val="24"/>
          <w:szCs w:val="24"/>
          <w:lang w:val="az-Latn-AZ" w:eastAsia="ru-RU"/>
        </w:rPr>
      </w:pPr>
      <w:r w:rsidRPr="00B02608">
        <w:rPr>
          <w:rFonts w:ascii="Arial" w:eastAsia="Times New Roman" w:hAnsi="Arial" w:cs="Arial"/>
          <w:color w:val="000000"/>
          <w:sz w:val="24"/>
          <w:szCs w:val="24"/>
          <w:lang w:val="az-Latn-AZ" w:eastAsia="ru-RU"/>
        </w:rPr>
        <w:t>1. Tərəflərdən hər biri arzuolunmaz hesab etdiyi istənilən diplomatik və rəsmi/xidməti pasportlara malik olan şəxsin öz ərazisinə girişinə, oradan çıxışına və ya orada qalmasına etiraz etmək hüququnu özündə saxlayır. Belə etiraz diplomatik kanallar vasitəsilə gecikdirilmədən digər Tərəfə bildiriləcəkdir.</w:t>
      </w:r>
    </w:p>
    <w:p w:rsidR="00F55A99" w:rsidRPr="00B02608" w:rsidRDefault="00F55A99" w:rsidP="00F55A99">
      <w:pPr>
        <w:spacing w:after="0" w:line="240" w:lineRule="auto"/>
        <w:ind w:firstLine="540"/>
        <w:jc w:val="both"/>
        <w:rPr>
          <w:rFonts w:ascii="Arial" w:eastAsia="Times New Roman" w:hAnsi="Arial" w:cs="Arial"/>
          <w:color w:val="000000"/>
          <w:sz w:val="24"/>
          <w:szCs w:val="24"/>
          <w:lang w:val="az-Latn-AZ" w:eastAsia="ru-RU"/>
        </w:rPr>
      </w:pPr>
      <w:r w:rsidRPr="00B02608">
        <w:rPr>
          <w:rFonts w:ascii="Arial" w:eastAsia="Times New Roman" w:hAnsi="Arial" w:cs="Arial"/>
          <w:color w:val="000000"/>
          <w:sz w:val="24"/>
          <w:szCs w:val="24"/>
          <w:lang w:val="az-Latn-AZ" w:eastAsia="ru-RU"/>
        </w:rPr>
        <w:t>2. Tərəflərdən hər biri ictimai qayda, təhlükəsizlik və ya sağlamlıq səbəblərinə görə bütövlükdə və ya qismən bu Sazişin qüvvəsinə müvəqqəti məhdudiyyətlər tətbiq etmək və ya onun qüvvəsini dayandırmaq hüququnu özündə saxlayır. Belə məhdudiyyətlərin və dayandırmanın tətbiqi və ya bu məsələnin qaldırılması digər Tərəfə gecikdirilmədən, diplomatik kanallar vasitəsilə bildiriləcəkdir.</w:t>
      </w:r>
    </w:p>
    <w:p w:rsidR="00F55A99" w:rsidRPr="00B02608" w:rsidRDefault="00F55A99" w:rsidP="00F55A99">
      <w:pPr>
        <w:keepNext/>
        <w:spacing w:before="170" w:after="170" w:line="260" w:lineRule="atLeast"/>
        <w:jc w:val="center"/>
        <w:rPr>
          <w:rFonts w:ascii="Arial" w:eastAsia="Times New Roman" w:hAnsi="Arial" w:cs="Arial"/>
          <w:color w:val="000000"/>
          <w:sz w:val="24"/>
          <w:szCs w:val="24"/>
          <w:lang w:val="az-Latn-AZ" w:eastAsia="ru-RU"/>
        </w:rPr>
      </w:pPr>
      <w:r w:rsidRPr="00B02608">
        <w:rPr>
          <w:rFonts w:ascii="Arial" w:eastAsia="Times New Roman" w:hAnsi="Arial" w:cs="Arial"/>
          <w:color w:val="000000"/>
          <w:sz w:val="24"/>
          <w:szCs w:val="24"/>
          <w:lang w:val="az-Latn-AZ" w:eastAsia="ru-RU"/>
        </w:rPr>
        <w:t>Maddə 5</w:t>
      </w:r>
    </w:p>
    <w:p w:rsidR="00F55A99" w:rsidRPr="00B02608" w:rsidRDefault="00F55A99" w:rsidP="00F55A99">
      <w:pPr>
        <w:spacing w:after="0" w:line="240" w:lineRule="auto"/>
        <w:ind w:firstLine="540"/>
        <w:jc w:val="both"/>
        <w:rPr>
          <w:rFonts w:ascii="Arial" w:eastAsia="Times New Roman" w:hAnsi="Arial" w:cs="Arial"/>
          <w:color w:val="000000"/>
          <w:sz w:val="24"/>
          <w:szCs w:val="24"/>
          <w:lang w:val="az-Latn-AZ" w:eastAsia="ru-RU"/>
        </w:rPr>
      </w:pPr>
      <w:r w:rsidRPr="00B02608">
        <w:rPr>
          <w:rFonts w:ascii="Arial" w:eastAsia="Times New Roman" w:hAnsi="Arial" w:cs="Arial"/>
          <w:color w:val="000000"/>
          <w:sz w:val="24"/>
          <w:szCs w:val="24"/>
          <w:lang w:val="az-Latn-AZ" w:eastAsia="ru-RU"/>
        </w:rPr>
        <w:t>1. Tərəflər bu Sazişin qüvvəyə minməsindən əvvəl diplomatik kanallar vasitəsilə etibarlı diplomatik və rəsmi/xidməti pasportların nümunələrini, eləcə də onlardan istifadə prosedurları haqqında məlumatı mübadilə edəcəklər.</w:t>
      </w:r>
    </w:p>
    <w:p w:rsidR="00F55A99" w:rsidRPr="00B02608" w:rsidRDefault="00F55A99" w:rsidP="00F55A99">
      <w:pPr>
        <w:spacing w:after="0" w:line="240" w:lineRule="auto"/>
        <w:ind w:firstLine="540"/>
        <w:jc w:val="both"/>
        <w:rPr>
          <w:rFonts w:ascii="Arial" w:eastAsia="Times New Roman" w:hAnsi="Arial" w:cs="Arial"/>
          <w:color w:val="000000"/>
          <w:sz w:val="24"/>
          <w:szCs w:val="24"/>
          <w:lang w:val="az-Latn-AZ" w:eastAsia="ru-RU"/>
        </w:rPr>
      </w:pPr>
      <w:r w:rsidRPr="00B02608">
        <w:rPr>
          <w:rFonts w:ascii="Arial" w:eastAsia="Times New Roman" w:hAnsi="Arial" w:cs="Arial"/>
          <w:color w:val="000000"/>
          <w:sz w:val="24"/>
          <w:szCs w:val="24"/>
          <w:lang w:val="az-Latn-AZ" w:eastAsia="ru-RU"/>
        </w:rPr>
        <w:t>2. Tərəflər, diplomatik və rəsmi/xidməti pasportlarda hər hansı dəyişikliklər barədə, belə dəyişikliklərin qüvvəyə minməsindən otuz (30) gün əvvəl diplomatik kanallar vasitəsilə bir-birini məlumatlandıracaqlar.</w:t>
      </w:r>
    </w:p>
    <w:p w:rsidR="00F55A99" w:rsidRPr="00B02608" w:rsidRDefault="00F55A99" w:rsidP="00F55A99">
      <w:pPr>
        <w:keepNext/>
        <w:spacing w:before="170" w:after="170" w:line="260" w:lineRule="atLeast"/>
        <w:jc w:val="center"/>
        <w:rPr>
          <w:rFonts w:ascii="Arial" w:eastAsia="Times New Roman" w:hAnsi="Arial" w:cs="Arial"/>
          <w:color w:val="000000"/>
          <w:sz w:val="24"/>
          <w:szCs w:val="24"/>
          <w:lang w:val="az-Latn-AZ" w:eastAsia="ru-RU"/>
        </w:rPr>
      </w:pPr>
      <w:r w:rsidRPr="00B02608">
        <w:rPr>
          <w:rFonts w:ascii="Arial" w:eastAsia="Times New Roman" w:hAnsi="Arial" w:cs="Arial"/>
          <w:color w:val="000000"/>
          <w:sz w:val="24"/>
          <w:szCs w:val="24"/>
          <w:lang w:val="az-Latn-AZ" w:eastAsia="ru-RU"/>
        </w:rPr>
        <w:t>Maddə 6</w:t>
      </w:r>
    </w:p>
    <w:p w:rsidR="00F55A99" w:rsidRPr="00B02608" w:rsidRDefault="00F55A99" w:rsidP="00F55A99">
      <w:pPr>
        <w:spacing w:after="0" w:line="240" w:lineRule="auto"/>
        <w:jc w:val="both"/>
        <w:rPr>
          <w:rFonts w:ascii="Arial" w:eastAsia="Times New Roman" w:hAnsi="Arial" w:cs="Arial"/>
          <w:color w:val="000000"/>
          <w:sz w:val="24"/>
          <w:szCs w:val="24"/>
          <w:lang w:val="az-Latn-AZ" w:eastAsia="ru-RU"/>
        </w:rPr>
      </w:pPr>
      <w:r w:rsidRPr="00B02608">
        <w:rPr>
          <w:rFonts w:ascii="Arial" w:eastAsia="Times New Roman" w:hAnsi="Arial" w:cs="Arial"/>
          <w:color w:val="000000"/>
          <w:sz w:val="24"/>
          <w:szCs w:val="24"/>
          <w:lang w:val="az-Latn-AZ" w:eastAsia="ru-RU"/>
        </w:rPr>
        <w:t>Tərəflər bu Sazişin həyata keçirilməsi və tətbiqi ilə bağlı hər hansı narazılıq və mübahisəni danışıqlar və məsləhətləşmələr yolu ilə həll edəcəklər.</w:t>
      </w:r>
    </w:p>
    <w:p w:rsidR="00F55A99" w:rsidRPr="00B02608" w:rsidRDefault="00F55A99" w:rsidP="00F55A99">
      <w:pPr>
        <w:keepNext/>
        <w:spacing w:before="170" w:after="170" w:line="260" w:lineRule="atLeast"/>
        <w:jc w:val="center"/>
        <w:rPr>
          <w:rFonts w:ascii="Arial" w:eastAsia="Times New Roman" w:hAnsi="Arial" w:cs="Arial"/>
          <w:color w:val="000000"/>
          <w:sz w:val="24"/>
          <w:szCs w:val="24"/>
          <w:lang w:val="az-Latn-AZ" w:eastAsia="ru-RU"/>
        </w:rPr>
      </w:pPr>
      <w:r w:rsidRPr="00B02608">
        <w:rPr>
          <w:rFonts w:ascii="Arial" w:eastAsia="Times New Roman" w:hAnsi="Arial" w:cs="Arial"/>
          <w:color w:val="000000"/>
          <w:sz w:val="24"/>
          <w:szCs w:val="24"/>
          <w:lang w:val="az-Latn-AZ" w:eastAsia="ru-RU"/>
        </w:rPr>
        <w:t>Maddə 7</w:t>
      </w:r>
    </w:p>
    <w:p w:rsidR="00F55A99" w:rsidRPr="00B02608" w:rsidRDefault="00F55A99" w:rsidP="00F55A99">
      <w:pPr>
        <w:spacing w:after="0" w:line="240" w:lineRule="auto"/>
        <w:ind w:firstLine="540"/>
        <w:jc w:val="both"/>
        <w:rPr>
          <w:rFonts w:ascii="Arial" w:eastAsia="Times New Roman" w:hAnsi="Arial" w:cs="Arial"/>
          <w:color w:val="000000"/>
          <w:sz w:val="24"/>
          <w:szCs w:val="24"/>
          <w:lang w:val="az-Latn-AZ" w:eastAsia="ru-RU"/>
        </w:rPr>
      </w:pPr>
      <w:r w:rsidRPr="00B02608">
        <w:rPr>
          <w:rFonts w:ascii="Arial" w:eastAsia="Times New Roman" w:hAnsi="Arial" w:cs="Arial"/>
          <w:color w:val="000000"/>
          <w:sz w:val="24"/>
          <w:szCs w:val="24"/>
          <w:lang w:val="az-Latn-AZ" w:eastAsia="ru-RU"/>
        </w:rPr>
        <w:t>Tərəflər qarşılıqlı razılıq əsasında bu Sazişə, Sazişin ayrılmaz tərkib hissəsi olacaq və Sazişin 8-ci maddəsinə əsasən qüvvəyə minəcək protokollar formasında rəsmiləşdirilən düzəliş və dəyişikliklər edə bilərlər.</w:t>
      </w:r>
    </w:p>
    <w:p w:rsidR="00F55A99" w:rsidRPr="00B02608" w:rsidRDefault="00F55A99" w:rsidP="00F55A99">
      <w:pPr>
        <w:keepNext/>
        <w:spacing w:before="170" w:after="170" w:line="260" w:lineRule="atLeast"/>
        <w:jc w:val="center"/>
        <w:rPr>
          <w:rFonts w:ascii="Arial" w:eastAsia="Times New Roman" w:hAnsi="Arial" w:cs="Arial"/>
          <w:color w:val="000000"/>
          <w:sz w:val="24"/>
          <w:szCs w:val="24"/>
          <w:lang w:val="az-Latn-AZ" w:eastAsia="ru-RU"/>
        </w:rPr>
      </w:pPr>
      <w:r w:rsidRPr="00B02608">
        <w:rPr>
          <w:rFonts w:ascii="Arial" w:eastAsia="Times New Roman" w:hAnsi="Arial" w:cs="Arial"/>
          <w:color w:val="000000"/>
          <w:sz w:val="24"/>
          <w:szCs w:val="24"/>
          <w:lang w:val="az-Latn-AZ" w:eastAsia="ru-RU"/>
        </w:rPr>
        <w:t>Maddə 8</w:t>
      </w:r>
    </w:p>
    <w:p w:rsidR="00F55A99" w:rsidRPr="00B02608" w:rsidRDefault="00F55A99" w:rsidP="00F55A99">
      <w:pPr>
        <w:spacing w:after="0" w:line="240" w:lineRule="auto"/>
        <w:ind w:firstLine="540"/>
        <w:jc w:val="both"/>
        <w:rPr>
          <w:rFonts w:ascii="Arial" w:eastAsia="Times New Roman" w:hAnsi="Arial" w:cs="Arial"/>
          <w:color w:val="000000"/>
          <w:sz w:val="24"/>
          <w:szCs w:val="24"/>
          <w:lang w:val="az-Latn-AZ" w:eastAsia="ru-RU"/>
        </w:rPr>
      </w:pPr>
      <w:r w:rsidRPr="00B02608">
        <w:rPr>
          <w:rFonts w:ascii="Arial" w:eastAsia="Times New Roman" w:hAnsi="Arial" w:cs="Arial"/>
          <w:color w:val="000000"/>
          <w:sz w:val="24"/>
          <w:szCs w:val="24"/>
          <w:lang w:val="az-Latn-AZ" w:eastAsia="ru-RU"/>
        </w:rPr>
        <w:t>1. Bu Saziş qeyri-müəyyən müddət üçün bağlanılır və diplomatik kanallar vasitəsilə Tərəflərin bu Sazişin qüvvəyə minməsi üçün tələb olunan müvafiq daxili prosedurların tamamlanmasını təsdiq edən sonuncu yazılı bildirişin alındığı gündən qüvvəyə minəcəkdir.</w:t>
      </w:r>
    </w:p>
    <w:p w:rsidR="00F55A99" w:rsidRPr="00B02608" w:rsidRDefault="00F55A99" w:rsidP="00F55A99">
      <w:pPr>
        <w:spacing w:after="0" w:line="240" w:lineRule="auto"/>
        <w:ind w:firstLine="540"/>
        <w:jc w:val="both"/>
        <w:rPr>
          <w:rFonts w:ascii="Arial" w:eastAsia="Times New Roman" w:hAnsi="Arial" w:cs="Arial"/>
          <w:color w:val="000000"/>
          <w:sz w:val="24"/>
          <w:szCs w:val="24"/>
          <w:lang w:val="az-Latn-AZ" w:eastAsia="ru-RU"/>
        </w:rPr>
      </w:pPr>
      <w:r w:rsidRPr="00B02608">
        <w:rPr>
          <w:rFonts w:ascii="Arial" w:eastAsia="Times New Roman" w:hAnsi="Arial" w:cs="Arial"/>
          <w:color w:val="000000"/>
          <w:sz w:val="24"/>
          <w:szCs w:val="24"/>
          <w:lang w:val="az-Latn-AZ" w:eastAsia="ru-RU"/>
        </w:rPr>
        <w:t>2. Tərəflərdən hər biri bu Sazişi diplomatik kanallar vasitəsilə yazılı bildiriş əsasında ləğv edə bilər. Ləğvetmə belə bildirişin alındığı gündən doxsan (90) gün sonra qüvvəyə minəcəkdir.</w:t>
      </w:r>
    </w:p>
    <w:p w:rsidR="00F55A99" w:rsidRPr="00B02608" w:rsidRDefault="00F55A99" w:rsidP="00F55A99">
      <w:pPr>
        <w:spacing w:after="0" w:line="240" w:lineRule="auto"/>
        <w:ind w:firstLine="540"/>
        <w:jc w:val="both"/>
        <w:rPr>
          <w:rFonts w:ascii="Arial" w:eastAsia="Times New Roman" w:hAnsi="Arial" w:cs="Arial"/>
          <w:color w:val="000000"/>
          <w:sz w:val="24"/>
          <w:szCs w:val="24"/>
          <w:lang w:val="az-Latn-AZ" w:eastAsia="ru-RU"/>
        </w:rPr>
      </w:pPr>
      <w:r w:rsidRPr="00B02608">
        <w:rPr>
          <w:rFonts w:ascii="Arial" w:eastAsia="Times New Roman" w:hAnsi="Arial" w:cs="Arial"/>
          <w:color w:val="000000"/>
          <w:sz w:val="24"/>
          <w:szCs w:val="24"/>
          <w:lang w:val="az-Latn-AZ" w:eastAsia="ru-RU"/>
        </w:rPr>
        <w:t>Bunun təsdiqi olaraq, Hökumətləri tərəfindən müvafiq qaydada səlahiyyətləndirilmiş aşağıdakı şəxslər bu Sazişi imzaladılar.</w:t>
      </w:r>
    </w:p>
    <w:p w:rsidR="00F55A99" w:rsidRPr="00B02608" w:rsidRDefault="00F55A99" w:rsidP="00F55A99">
      <w:pPr>
        <w:spacing w:before="170" w:after="0" w:line="240" w:lineRule="auto"/>
        <w:ind w:firstLine="540"/>
        <w:jc w:val="both"/>
        <w:rPr>
          <w:rFonts w:ascii="Arial" w:eastAsia="Times New Roman" w:hAnsi="Arial" w:cs="Arial"/>
          <w:color w:val="000000"/>
          <w:sz w:val="24"/>
          <w:szCs w:val="24"/>
          <w:lang w:val="az-Latn-AZ" w:eastAsia="ru-RU"/>
        </w:rPr>
      </w:pPr>
      <w:r w:rsidRPr="00B02608">
        <w:rPr>
          <w:rFonts w:ascii="Arial" w:eastAsia="Times New Roman" w:hAnsi="Arial" w:cs="Arial"/>
          <w:color w:val="000000"/>
          <w:sz w:val="24"/>
          <w:szCs w:val="24"/>
          <w:lang w:val="az-Latn-AZ" w:eastAsia="ru-RU"/>
        </w:rPr>
        <w:t>Bu saziş Bakı şəhərində 19 may 2008-ci ildə Azərbaycan, Koreya və ingilis dillərində iki əsl nüsxədə imzalanmışdır və bütün mətnlər bərabər autentikdir. Bu Sazişin təfsiri zamanı fikir ayrılığı yarandıqda, ingilis dilindəki mətndən istifadə ediləcəkdir.</w:t>
      </w:r>
    </w:p>
    <w:p w:rsidR="00F55A99" w:rsidRPr="00B02608" w:rsidRDefault="00F55A99" w:rsidP="00F55A99">
      <w:pPr>
        <w:spacing w:before="255" w:after="85" w:line="240" w:lineRule="auto"/>
        <w:rPr>
          <w:rFonts w:ascii="Arial" w:eastAsia="Times New Roman" w:hAnsi="Arial" w:cs="Arial"/>
          <w:color w:val="000000"/>
          <w:sz w:val="24"/>
          <w:szCs w:val="24"/>
          <w:lang w:val="az-Latn-AZ" w:eastAsia="ru-RU"/>
        </w:rPr>
      </w:pPr>
      <w:r w:rsidRPr="00B02608">
        <w:rPr>
          <w:rFonts w:ascii="Arial" w:eastAsia="Times New Roman" w:hAnsi="Arial" w:cs="Arial"/>
          <w:b/>
          <w:bCs/>
          <w:color w:val="000000"/>
          <w:sz w:val="24"/>
          <w:szCs w:val="24"/>
          <w:lang w:val="az-Latn-AZ" w:eastAsia="ru-RU"/>
        </w:rPr>
        <w:lastRenderedPageBreak/>
        <w:t>                 Azərbaycan Respublikası                                        Koreya Respublikası</w:t>
      </w:r>
      <w:r w:rsidRPr="00B02608">
        <w:rPr>
          <w:rFonts w:ascii="Arial" w:eastAsia="Times New Roman" w:hAnsi="Arial" w:cs="Arial"/>
          <w:b/>
          <w:bCs/>
          <w:color w:val="000000"/>
          <w:sz w:val="24"/>
          <w:szCs w:val="24"/>
          <w:lang w:val="az-Latn-AZ" w:eastAsia="ru-RU"/>
        </w:rPr>
        <w:br/>
        <w:t>                       Hökuməti adından                                               Hökuməti adından</w:t>
      </w:r>
    </w:p>
    <w:p w:rsidR="00F55A99" w:rsidRPr="00B02608" w:rsidRDefault="00F55A99" w:rsidP="00F55A99">
      <w:pPr>
        <w:spacing w:after="510" w:line="240" w:lineRule="auto"/>
        <w:rPr>
          <w:rFonts w:ascii="Arial" w:eastAsia="Times New Roman" w:hAnsi="Arial" w:cs="Arial"/>
          <w:color w:val="000000"/>
          <w:sz w:val="24"/>
          <w:szCs w:val="24"/>
          <w:lang w:eastAsia="ru-RU"/>
        </w:rPr>
      </w:pPr>
      <w:r w:rsidRPr="00B02608">
        <w:rPr>
          <w:rFonts w:ascii="Arial" w:eastAsia="Times New Roman" w:hAnsi="Arial" w:cs="Arial"/>
          <w:i/>
          <w:iCs/>
          <w:color w:val="000000"/>
          <w:sz w:val="24"/>
          <w:szCs w:val="24"/>
          <w:lang w:val="az-Latn-AZ" w:eastAsia="ru-RU"/>
        </w:rPr>
        <w:t>                                  (imza)                                                                      (imza)</w:t>
      </w:r>
    </w:p>
    <w:p w:rsidR="00F55A99" w:rsidRPr="00B02608" w:rsidRDefault="00F55A99" w:rsidP="00F55A99">
      <w:pPr>
        <w:spacing w:after="0" w:line="240" w:lineRule="auto"/>
        <w:rPr>
          <w:rFonts w:ascii="Arial" w:eastAsia="Times New Roman" w:hAnsi="Arial" w:cs="Arial"/>
          <w:color w:val="000000"/>
          <w:sz w:val="24"/>
          <w:szCs w:val="24"/>
          <w:lang w:eastAsia="ru-RU"/>
        </w:rPr>
      </w:pPr>
      <w:r w:rsidRPr="00B02608">
        <w:rPr>
          <w:rFonts w:ascii="Arial" w:eastAsia="Times New Roman" w:hAnsi="Arial" w:cs="Arial"/>
          <w:color w:val="000000"/>
          <w:sz w:val="24"/>
          <w:szCs w:val="24"/>
          <w:lang w:val="az-Latn-AZ" w:eastAsia="ru-RU"/>
        </w:rPr>
        <w:t> </w:t>
      </w:r>
    </w:p>
    <w:bookmarkEnd w:id="0"/>
    <w:p w:rsidR="00382519" w:rsidRPr="00B02608" w:rsidRDefault="00382519">
      <w:pPr>
        <w:rPr>
          <w:rFonts w:ascii="Arial" w:hAnsi="Arial" w:cs="Arial"/>
          <w:sz w:val="24"/>
          <w:szCs w:val="24"/>
        </w:rPr>
      </w:pPr>
    </w:p>
    <w:sectPr w:rsidR="00382519" w:rsidRPr="00B026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043"/>
    <w:rsid w:val="00322043"/>
    <w:rsid w:val="00382519"/>
    <w:rsid w:val="00B02608"/>
    <w:rsid w:val="00F55A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55A99"/>
  </w:style>
  <w:style w:type="character" w:customStyle="1" w:styleId="1">
    <w:name w:val="Обычный1"/>
    <w:basedOn w:val="a0"/>
    <w:rsid w:val="00F55A99"/>
  </w:style>
  <w:style w:type="paragraph" w:customStyle="1" w:styleId="madc">
    <w:name w:val="madc"/>
    <w:basedOn w:val="a"/>
    <w:rsid w:val="00F55A9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55A99"/>
  </w:style>
  <w:style w:type="character" w:customStyle="1" w:styleId="1">
    <w:name w:val="Обычный1"/>
    <w:basedOn w:val="a0"/>
    <w:rsid w:val="00F55A99"/>
  </w:style>
  <w:style w:type="paragraph" w:customStyle="1" w:styleId="madc">
    <w:name w:val="madc"/>
    <w:basedOn w:val="a"/>
    <w:rsid w:val="00F55A9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57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810</Words>
  <Characters>4620</Characters>
  <Application>Microsoft Office Word</Application>
  <DocSecurity>0</DocSecurity>
  <Lines>38</Lines>
  <Paragraphs>10</Paragraphs>
  <ScaleCrop>false</ScaleCrop>
  <Company>Microsoft</Company>
  <LinksUpToDate>false</LinksUpToDate>
  <CharactersWithSpaces>5420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ulvi aliyev</dc:creator>
  <cp:keywords/>
  <dc:description/>
  <cp:lastModifiedBy>Sevinc Mestiyeva</cp:lastModifiedBy>
  <cp:revision>3</cp:revision>
  <dcterms:created xsi:type="dcterms:W3CDTF">2014-02-21T12:51:00Z</dcterms:created>
  <dcterms:modified xsi:type="dcterms:W3CDTF">2016-03-09T08:56:00Z</dcterms:modified>
</cp:coreProperties>
</file>